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3" Type="http://schemas.openxmlformats.org/officeDocument/2006/relationships/custom-properties" Target="docProps/custom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5="http://schemas.microsoft.com/office/word/2012/word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0"/>
        <w:jc w:val="left"/>
        <w:spacing w:line="520" w:lineRule="exact"/>
        <w:ind/>
        <w:rPr>
          <w:b w:val="1"/>
          <w:sz w:val="32"/>
          <w:lang w:val="en-US" w:eastAsia="zh-CN"/>
          <w:bCs/>
          <w:szCs w:val="32"/>
          <w:rFonts w:ascii="方正仿宋简体" w:hAnsi="方正仿宋简体" w:eastAsia="方正仿宋简体" w:cs="方正仿宋简体" w:hint="eastAsia"/>
        </w:rPr>
      </w:pPr>
    </w:p>
    <w:tbl>
      <w:tblPr>
        <w:tblW w:w="8663" w:type="dxa"/>
        <w:tblInd w:type="dxa" w:w="93.000000"/>
        <w:tblLayout w:type="fixed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563.000000"/>
        <w:gridCol w:w="683.000000"/>
        <w:gridCol w:w="1400.000000"/>
        <w:gridCol w:w="1000.000000"/>
        <w:gridCol w:w="717.000000"/>
        <w:gridCol w:w="1383.000000"/>
        <w:gridCol w:w="1150.000000"/>
        <w:gridCol w:w="817.000000"/>
        <w:gridCol w:w="700.000000"/>
        <w:gridCol w:w="250.000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940" w:hRule="atLeast"/>
        </w:trPr>
        <w:tc>
          <w:tcPr>
            <w:tcW w:w="8663" w:type="dxa"/>
            <w:gridSpan w:val="10"/>
            <w:vAlign w:val="center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</w:tcPr>
          <w:p>
            <w:pPr>
              <w:widowControl w:val="0"/>
              <w:keepNext w:val="0"/>
              <w:keepLines w:val="0"/>
              <w:pageBreakBefore w:val="0"/>
              <w:wordWrap w:val="1"/>
              <w:overflowPunct w:val="1"/>
              <w:topLinePunct w:val="0"/>
              <w:kinsoku w:val="1"/>
              <w:autoSpaceDE w:val="1"/>
              <w:autoSpaceDN w:val="1"/>
              <w:bidi w:val="0"/>
              <w:adjustRightInd w:val="1"/>
              <w:snapToGrid w:val="0"/>
              <w:jc w:val="center"/>
              <w:spacing w:line="520" w:lineRule="exact"/>
              <w:rPr>
                <w:i w:val="0"/>
                <w:u w:val="none"/>
                <w:color w:val="000000"/>
                <w:sz w:val="32"/>
                <w:iCs w:val="0"/>
                <w:szCs w:val="32"/>
                <w:rFonts w:ascii="Arial Unicode MS" w:hAnsi="Arial Unicode MS" w:eastAsia="Arial Unicode MS" w:cs="Arial Unicode MS"/>
              </w:rPr>
            </w:pPr>
            <w:r>
              <w:rPr>
                <w:b w:val="1"/>
                <w:sz w:val="28"/>
                <w:lang w:val="en-US" w:eastAsia="zh-CN"/>
                <w:bCs/>
                <w:szCs w:val="28"/>
                <w:rFonts w:ascii="方正仿宋简体" w:hAnsi="方正仿宋简体" w:eastAsia="方正仿宋简体" w:cs="方正仿宋简体" w:hint="eastAsia"/>
              </w:rPr>
              <w:t>2025年引进“带编入企”人才公开考核招聘笔试成绩及排名情况表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63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4"/>
                <w:bCs/>
                <w:iCs w:val="0"/>
                <w:szCs w:val="24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4"/>
                <w:lang w:val="en-US" w:eastAsia="zh-CN" w:bidi="ar"/>
                <w:bCs/>
                <w:iCs w:val="0"/>
                <w:kern w:val="0"/>
                <w:szCs w:val="24"/>
                <w:bdr w:val="none" w:color="auto" w:sz="0" w:space="0"/>
                <w:rFonts w:ascii="宋体" w:hAnsi="宋体" w:eastAsia="宋体" w:cs="宋体" w:hint="eastAsia"/>
              </w:rPr>
              <w:t>考场号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4"/>
                <w:bCs/>
                <w:iCs w:val="0"/>
                <w:szCs w:val="24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4"/>
                <w:lang w:val="en-US" w:eastAsia="zh-CN" w:bidi="ar"/>
                <w:bCs/>
                <w:iCs w:val="0"/>
                <w:kern w:val="0"/>
                <w:szCs w:val="24"/>
                <w:bdr w:val="none" w:color="auto" w:sz="0" w:space="0"/>
                <w:rFonts w:ascii="宋体" w:hAnsi="宋体" w:eastAsia="宋体" w:cs="宋体" w:hint="eastAsia"/>
              </w:rPr>
              <w:t>座位号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4"/>
                <w:bCs/>
                <w:iCs w:val="0"/>
                <w:szCs w:val="24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4"/>
                <w:lang w:val="en-US" w:eastAsia="zh-CN" w:bidi="ar"/>
                <w:bCs/>
                <w:iCs w:val="0"/>
                <w:kern w:val="0"/>
                <w:szCs w:val="24"/>
                <w:bdr w:val="none" w:color="auto" w:sz="0" w:space="0"/>
                <w:rFonts w:ascii="宋体" w:hAnsi="宋体" w:eastAsia="宋体" w:cs="宋体" w:hint="eastAsia"/>
              </w:rPr>
              <w:t>准考证号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4"/>
                <w:bCs/>
                <w:iCs w:val="0"/>
                <w:szCs w:val="24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4"/>
                <w:lang w:val="en-US" w:eastAsia="zh-CN" w:bidi="ar"/>
                <w:bCs/>
                <w:iCs w:val="0"/>
                <w:kern w:val="0"/>
                <w:szCs w:val="24"/>
                <w:bdr w:val="none" w:color="auto" w:sz="0" w:space="0"/>
                <w:rFonts w:ascii="宋体" w:hAnsi="宋体" w:eastAsia="宋体" w:cs="宋体" w:hint="eastAsia"/>
              </w:rPr>
              <w:t>姓名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4"/>
                <w:bCs/>
                <w:iCs w:val="0"/>
                <w:szCs w:val="24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4"/>
                <w:lang w:val="en-US" w:eastAsia="zh-CN" w:bidi="ar"/>
                <w:bCs/>
                <w:iCs w:val="0"/>
                <w:kern w:val="0"/>
                <w:szCs w:val="24"/>
                <w:bdr w:val="none" w:color="auto" w:sz="0" w:space="0"/>
                <w:rFonts w:ascii="宋体" w:hAnsi="宋体" w:eastAsia="宋体" w:cs="宋体" w:hint="eastAsia"/>
              </w:rPr>
              <w:t>性别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4"/>
                <w:bCs/>
                <w:iCs w:val="0"/>
                <w:szCs w:val="24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4"/>
                <w:lang w:val="en-US" w:eastAsia="zh-CN" w:bidi="ar"/>
                <w:bCs/>
                <w:iCs w:val="0"/>
                <w:kern w:val="0"/>
                <w:szCs w:val="24"/>
                <w:bdr w:val="none" w:color="auto" w:sz="0" w:space="0"/>
                <w:rFonts w:ascii="宋体" w:hAnsi="宋体" w:eastAsia="宋体" w:cs="宋体" w:hint="eastAsia"/>
              </w:rPr>
              <w:t>报考岗位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4"/>
                <w:bCs/>
                <w:iCs w:val="0"/>
                <w:szCs w:val="24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4"/>
                <w:lang w:val="en-US" w:eastAsia="zh-CN" w:bidi="ar"/>
                <w:bCs/>
                <w:iCs w:val="0"/>
                <w:kern w:val="0"/>
                <w:szCs w:val="24"/>
                <w:bdr w:val="none" w:color="auto" w:sz="0" w:space="0"/>
                <w:rFonts w:ascii="宋体" w:hAnsi="宋体" w:eastAsia="宋体" w:cs="宋体" w:hint="eastAsia"/>
              </w:rPr>
              <w:t>笔试成绩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4"/>
                <w:bCs/>
                <w:iCs w:val="0"/>
                <w:szCs w:val="24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4"/>
                <w:lang w:val="en-US" w:eastAsia="zh-CN" w:bidi="ar"/>
                <w:bCs/>
                <w:iCs w:val="0"/>
                <w:kern w:val="0"/>
                <w:szCs w:val="24"/>
                <w:bdr w:val="none" w:color="auto" w:sz="0" w:space="0"/>
                <w:rFonts w:ascii="宋体" w:hAnsi="宋体" w:eastAsia="宋体" w:cs="宋体" w:hint="eastAsia"/>
              </w:rPr>
              <w:t>笔试成绩排名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4"/>
                <w:bCs/>
                <w:iCs w:val="0"/>
                <w:szCs w:val="24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4"/>
                <w:lang w:val="en-US" w:eastAsia="zh-CN" w:bidi="ar"/>
                <w:bCs/>
                <w:iCs w:val="0"/>
                <w:kern w:val="0"/>
                <w:szCs w:val="24"/>
                <w:bdr w:val="none" w:color="auto" w:sz="0" w:space="0"/>
                <w:rFonts w:ascii="宋体" w:hAnsi="宋体" w:eastAsia="宋体" w:cs="宋体" w:hint="eastAsi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20250180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梁远艳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女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68.44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8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2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20250182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鲜波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76.82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2"/>
                <w:lang w:val="en-US" w:eastAsia="zh-CN" w:bidi="ar"/>
                <w:bCs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3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3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20250192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宋徉霖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70.6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7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4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20250198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李家豪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73.8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5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5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20250202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李思宇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女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61.56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11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6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20250204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何亮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2"/>
                <w:bCs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2"/>
                <w:lang w:val="en-US" w:eastAsia="zh-CN" w:bidi="ar"/>
                <w:bCs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7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20250205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周睿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2"/>
                <w:bCs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2"/>
                <w:lang w:val="en-US" w:eastAsia="zh-CN" w:bidi="ar"/>
                <w:bCs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8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20250206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王毅然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67.4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10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9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20250207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陈攀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67.42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9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10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20250208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唐卓然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79.08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2"/>
                <w:lang w:val="en-US" w:eastAsia="zh-CN" w:bidi="ar"/>
                <w:bCs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11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20250209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马国力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71.68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6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12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20250213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赵磊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78.5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b w:val="1"/>
                <w:i w:val="0"/>
                <w:u w:val="none"/>
                <w:color w:val="000000"/>
                <w:sz w:val="22"/>
                <w:bCs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b w:val="1"/>
                <w:i w:val="0"/>
                <w:u w:val="none"/>
                <w:color w:val="000000"/>
                <w:sz w:val="22"/>
                <w:lang w:val="en-US" w:eastAsia="zh-CN" w:bidi="ar"/>
                <w:bCs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2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</w:t>
            </w: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13</w:t>
            </w: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20250219</w:t>
            </w: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赵瑜</w:t>
            </w: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0"/>
                <w:lang w:val="en-US" w:eastAsia="zh-CN" w:bidi="ar"/>
                <w:iCs w:val="0"/>
                <w:kern w:val="0"/>
                <w:szCs w:val="20"/>
                <w:bdr w:val="none" w:color="auto" w:sz="0" w:space="0"/>
                <w:rFonts w:ascii="宋体" w:hAnsi="宋体" w:eastAsia="宋体" w:cs="宋体" w:hint="eastAsia"/>
              </w:rPr>
              <w:t>男</w:t>
            </w: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18"/>
                <w:lang w:val="en-US" w:eastAsia="zh-CN" w:bidi="ar"/>
                <w:iCs w:val="0"/>
                <w:kern w:val="0"/>
                <w:szCs w:val="18"/>
                <w:bdr w:val="none" w:color="auto" w:sz="0" w:space="0"/>
                <w:rFonts w:ascii="宋体" w:hAnsi="宋体" w:eastAsia="宋体" w:cs="宋体" w:hint="eastAsia"/>
              </w:rPr>
              <w:t>岗位序号16</w:t>
            </w: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75.3</w:t>
            </w: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widowControl w:val="1"/>
              <w:keepNext w:val="0"/>
              <w:keepLines w:val="0"/>
              <w:jc w:val="center"/>
              <w:suppressLineNumbers w:val="0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  <w:r>
              <w:rPr>
                <w:i w:val="0"/>
                <w:u w:val="none"/>
                <w:color w:val="000000"/>
                <w:sz w:val="22"/>
                <w:lang w:val="en-US" w:eastAsia="zh-CN" w:bidi="ar"/>
                <w:iCs w:val="0"/>
                <w:kern w:val="0"/>
                <w:szCs w:val="22"/>
                <w:bdr w:val="none" w:color="auto" w:sz="0" w:space="0"/>
                <w:rFonts w:ascii="宋体" w:hAnsi="宋体" w:eastAsia="宋体" w:cs="宋体" w:hint="eastAsia"/>
              </w:rPr>
              <w:t>4</w:t>
            </w: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  <w:tc>
          <w:tcPr>
            <w:tcW w:w="6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  <w:tc>
          <w:tcPr>
            <w:tcW w:w="14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jc w:val="center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</w:p>
        </w:tc>
        <w:tc>
          <w:tcPr>
            <w:tcW w:w="10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jc w:val="center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</w:p>
        </w:tc>
        <w:tc>
          <w:tcPr>
            <w:tcW w:w="7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0"/>
                <w:iCs w:val="0"/>
                <w:szCs w:val="20"/>
                <w:rFonts w:ascii="宋体" w:hAnsi="宋体" w:eastAsia="宋体" w:cs="宋体" w:hint="eastAsia"/>
              </w:rPr>
            </w:pPr>
          </w:p>
        </w:tc>
        <w:tc>
          <w:tcPr>
            <w:tcW w:w="1383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</w:tcPr>
          <w:p>
            <w:pPr>
              <w:jc w:val="center"/>
              <w:rPr>
                <w:i w:val="0"/>
                <w:u w:val="none"/>
                <w:color w:val="000000"/>
                <w:sz w:val="18"/>
                <w:iCs w:val="0"/>
                <w:szCs w:val="18"/>
                <w:rFonts w:ascii="宋体" w:hAnsi="宋体" w:eastAsia="宋体" w:cs="宋体" w:hint="eastAsia"/>
              </w:rPr>
            </w:pPr>
          </w:p>
        </w:tc>
        <w:tc>
          <w:tcPr>
            <w:tcW w:w="115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  <w:tc>
          <w:tcPr>
            <w:tcW w:w="817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  <w:tc>
          <w:tcPr>
            <w:tcW w:w="700" w:type="dxa"/>
            <w:vAlign w:val="center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</w:tcPr>
          <w:p>
            <w:pPr>
              <w:jc w:val="center"/>
              <w:rPr>
                <w:i w:val="0"/>
                <w:u w:val="none"/>
                <w:color w:val="000000"/>
                <w:sz w:val="22"/>
                <w:iCs w:val="0"/>
                <w:szCs w:val="22"/>
                <w:rFonts w:ascii="宋体" w:hAnsi="宋体" w:eastAsia="宋体" w:cs="宋体" w:hint="eastAsia"/>
              </w:rPr>
            </w:pPr>
          </w:p>
        </w:tc>
      </w:tr>
    </w:tbl>
    <w:p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0"/>
        <w:jc w:val="left"/>
        <w:spacing w:line="520" w:lineRule="exact"/>
        <w:ind w:firstLine="643" w:firstLineChars="200"/>
        <w:rPr>
          <w:b w:val="1"/>
          <w:sz w:val="32"/>
          <w:lang w:val="en-US" w:eastAsia="zh-CN"/>
          <w:bCs/>
          <w:szCs w:val="32"/>
          <w:rFonts w:ascii="方正仿宋简体" w:hAnsi="方正仿宋简体" w:eastAsia="方正仿宋简体" w:cs="方正仿宋简体" w:hint="default"/>
        </w:rPr>
      </w:pPr>
    </w:p>
    <w:p>
      <w:pPr>
        <w:jc w:val="right"/>
        <w:rPr>
          <w:lang w:val="en-US" w:eastAsia="zh-CN"/>
          <w:rFonts w:hint="eastAsia"/>
        </w:rPr>
      </w:pPr>
    </w:p>
    <w:p>
      <w:pPr>
        <w:rPr>
          <w:lang w:val="en-US" w:eastAsia="zh-CN"/>
          <w:rFonts w:hint="default"/>
        </w:rPr>
      </w:pPr>
    </w:p>
    <w:sectPr>
      <w:docGrid w:type="lines" w:linePitch="312" w:charSpace="0"/>
      <w:pgSz w:w="11906" w:h="16838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1"/>
  <w:displayVerticalDrawingGridEvery w:val="1"/>
  <w:characterSpacingControl w:val="compressPunctuation"/>
  <w:zoom w:percent="9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00000000"/>
    <w:rsid w:val="0BA26049"/>
    <w:rsid w:val="39372CA8"/>
    <w:rsid w:val="71DB1137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defLockedState="0" w:defSemiHidden="1" w:defUnhideWhenUsed="1" w:defQFormat="0" w:defUIPriority="99" w:count="260">
    <w:lsdException w:name="Balloon Text" w:semiHidden="0" w:unhideWhenUsed="0"/>
    <w:lsdException w:name="Block Text" w:semiHidden="0" w:unhideWhenUsed="0"/>
    <w:lsdException w:name="Body Text" w:semiHidden="0" w:unhideWhenUsed="0"/>
    <w:lsdException w:name="Body Text 2" w:semiHidden="0" w:unhideWhenUsed="0"/>
    <w:lsdException w:name="Body Text 3" w:semiHidden="0" w:unhideWhenUsed="0"/>
    <w:lsdException w:name="Body Text First Indent" w:semiHidden="0" w:unhideWhenUsed="0"/>
    <w:lsdException w:name="Body Text First Indent 2" w:semiHidden="0" w:unhideWhenUsed="0"/>
    <w:lsdException w:name="Body Text Indent" w:semiHidden="0" w:unhideWhenUsed="0"/>
    <w:lsdException w:name="Body Text Indent 2" w:semiHidden="0" w:unhideWhenUsed="0"/>
    <w:lsdException w:name="Body Text Indent 3" w:semiHidden="0" w:unhideWhenUsed="0"/>
    <w:lsdException w:name="Closing" w:semiHidden="0" w:unhideWhenUsed="0"/>
    <w:lsdException w:name="Colorful Grid" w:semiHidden="0" w:unhideWhenUsed="0"/>
    <w:lsdException w:name="Colorful Grid Accent 1" w:semiHidden="0" w:unhideWhenUsed="0"/>
    <w:lsdException w:name="Colorful Grid Accent 2" w:semiHidden="0" w:unhideWhenUsed="0"/>
    <w:lsdException w:name="Colorful Grid Accent 3" w:semiHidden="0" w:unhideWhenUsed="0"/>
    <w:lsdException w:name="Colorful Grid Accent 4" w:semiHidden="0" w:unhideWhenUsed="0"/>
    <w:lsdException w:name="Colorful Grid Accent 5" w:semiHidden="0" w:unhideWhenUsed="0"/>
    <w:lsdException w:name="Colorful Grid Accent 6" w:semiHidden="0" w:unhideWhenUsed="0"/>
    <w:lsdException w:name="Colorful List" w:semiHidden="0" w:unhideWhenUsed="0"/>
    <w:lsdException w:name="Colorful List Accent 1" w:semiHidden="0" w:unhideWhenUsed="0"/>
    <w:lsdException w:name="Colorful List Accent 2" w:semiHidden="0" w:unhideWhenUsed="0"/>
    <w:lsdException w:name="Colorful List Accent 3" w:semiHidden="0" w:unhideWhenUsed="0"/>
    <w:lsdException w:name="Colorful List Accent 4" w:semiHidden="0" w:unhideWhenUsed="0"/>
    <w:lsdException w:name="Colorful List Accent 5" w:semiHidden="0" w:unhideWhenUsed="0"/>
    <w:lsdException w:name="Colorful List Accent 6" w:semiHidden="0" w:unhideWhenUsed="0"/>
    <w:lsdException w:name="Colorful Shading" w:semiHidden="0" w:unhideWhenUsed="0"/>
    <w:lsdException w:name="Colorful Shading Accent 1" w:semiHidden="0" w:unhideWhenUsed="0"/>
    <w:lsdException w:name="Colorful Shading Accent 2" w:semiHidden="0" w:unhideWhenUsed="0"/>
    <w:lsdException w:name="Colorful Shading Accent 3" w:semiHidden="0" w:unhideWhenUsed="0"/>
    <w:lsdException w:name="Colorful Shading Accent 4" w:semiHidden="0" w:unhideWhenUsed="0"/>
    <w:lsdException w:name="Colorful Shading Accent 5" w:semiHidden="0" w:unhideWhenUsed="0"/>
    <w:lsdException w:name="Colorful Shading Accent 6" w:semiHidden="0" w:unhideWhenUsed="0"/>
    <w:lsdException w:name="Dark List" w:semiHidden="0" w:unhideWhenUsed="0"/>
    <w:lsdException w:name="Dark List Accent 1" w:semiHidden="0" w:unhideWhenUsed="0"/>
    <w:lsdException w:name="Dark List Accent 2" w:semiHidden="0" w:unhideWhenUsed="0"/>
    <w:lsdException w:name="Dark List Accent 3" w:semiHidden="0" w:unhideWhenUsed="0"/>
    <w:lsdException w:name="Dark List Accent 4" w:semiHidden="0" w:unhideWhenUsed="0"/>
    <w:lsdException w:name="Dark List Accent 5" w:semiHidden="0" w:unhideWhenUsed="0"/>
    <w:lsdException w:name="Dark List Accent 6" w:semiHidden="0" w:unhideWhenUsed="0"/>
    <w:lsdException w:name="Date" w:semiHidden="0" w:unhideWhenUsed="0"/>
    <w:lsdException w:name="Default Paragraph Font" w:unhideWhenUsed="0"/>
    <w:lsdException w:name="Document Map" w:semiHidden="0" w:unhideWhenUsed="0"/>
    <w:lsdException w:name="E-mail Signature" w:semiHidden="0" w:unhideWhenUsed="0"/>
    <w:lsdException w:name="Emphasis" w:semiHidden="0" w:unhideWhenUsed="0"/>
    <w:lsdException w:name="FollowedHyperlink" w:semiHidden="0" w:unhideWhenUsed="0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Hyperlink" w:semiHidden="0" w:unhideWhenUsed="0"/>
    <w:lsdException w:name="Light Grid" w:semiHidden="0" w:unhideWhenUsed="0"/>
    <w:lsdException w:name="Light Grid Accent 1" w:semiHidden="0" w:unhideWhenUsed="0"/>
    <w:lsdException w:name="Light Grid Accent 2" w:semiHidden="0" w:unhideWhenUsed="0"/>
    <w:lsdException w:name="Light Grid Accent 3" w:semiHidden="0" w:unhideWhenUsed="0"/>
    <w:lsdException w:name="Light Grid Accent 4" w:semiHidden="0" w:unhideWhenUsed="0"/>
    <w:lsdException w:name="Light Grid Accent 5" w:semiHidden="0" w:unhideWhenUsed="0"/>
    <w:lsdException w:name="Light Grid Accent 6" w:semiHidden="0" w:unhideWhenUsed="0"/>
    <w:lsdException w:name="Light List" w:semiHidden="0" w:unhideWhenUsed="0"/>
    <w:lsdException w:name="Light List Accent 1" w:semiHidden="0" w:unhideWhenUsed="0"/>
    <w:lsdException w:name="Light List Accent 2" w:semiHidden="0" w:unhideWhenUsed="0"/>
    <w:lsdException w:name="Light List Accent 3" w:semiHidden="0" w:unhideWhenUsed="0"/>
    <w:lsdException w:name="Light List Accent 4" w:semiHidden="0" w:unhideWhenUsed="0"/>
    <w:lsdException w:name="Light List Accent 5" w:semiHidden="0" w:unhideWhenUsed="0"/>
    <w:lsdException w:name="Light List Accent 6" w:semiHidden="0" w:unhideWhenUsed="0"/>
    <w:lsdException w:name="Light Shading" w:semiHidden="0" w:unhideWhenUsed="0"/>
    <w:lsdException w:name="Light Shading Accent 1" w:semiHidden="0" w:unhideWhenUsed="0"/>
    <w:lsdException w:name="Light Shading Accent 2" w:semiHidden="0" w:unhideWhenUsed="0"/>
    <w:lsdException w:name="Light Shading Accent 3" w:semiHidden="0" w:unhideWhenUsed="0"/>
    <w:lsdException w:name="Light Shading Accent 4" w:semiHidden="0" w:unhideWhenUsed="0"/>
    <w:lsdException w:name="Light Shading Accent 5" w:semiHidden="0" w:unhideWhenUsed="0"/>
    <w:lsdException w:name="Light Shading Accent 6" w:semiHidden="0" w:unhideWhenUsed="0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List Number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Medium Grid 1" w:semiHidden="0" w:unhideWhenUsed="0"/>
    <w:lsdException w:name="Medium Grid 1 Accent 1" w:semiHidden="0" w:unhideWhenUsed="0"/>
    <w:lsdException w:name="Medium Grid 1 Accent 2" w:semiHidden="0" w:unhideWhenUsed="0"/>
    <w:lsdException w:name="Medium Grid 1 Accent 3" w:semiHidden="0" w:unhideWhenUsed="0"/>
    <w:lsdException w:name="Medium Grid 1 Accent 4" w:semiHidden="0" w:unhideWhenUsed="0"/>
    <w:lsdException w:name="Medium Grid 1 Accent 5" w:semiHidden="0" w:unhideWhenUsed="0"/>
    <w:lsdException w:name="Medium Grid 1 Accent 6" w:semiHidden="0" w:unhideWhenUsed="0"/>
    <w:lsdException w:name="Medium Grid 2" w:semiHidden="0" w:unhideWhenUsed="0"/>
    <w:lsdException w:name="Medium Grid 2 Accent 1" w:semiHidden="0" w:unhideWhenUsed="0"/>
    <w:lsdException w:name="Medium Grid 2 Accent 2" w:semiHidden="0" w:unhideWhenUsed="0"/>
    <w:lsdException w:name="Medium Grid 2 Accent 3" w:semiHidden="0" w:unhideWhenUsed="0"/>
    <w:lsdException w:name="Medium Grid 2 Accent 4" w:semiHidden="0" w:unhideWhenUsed="0"/>
    <w:lsdException w:name="Medium Grid 2 Accent 5" w:semiHidden="0" w:unhideWhenUsed="0"/>
    <w:lsdException w:name="Medium Grid 2 Accent 6" w:semiHidden="0" w:unhideWhenUsed="0"/>
    <w:lsdException w:name="Medium Grid 3" w:semiHidden="0" w:unhideWhenUsed="0"/>
    <w:lsdException w:name="Medium Grid 3 Accent 1" w:semiHidden="0" w:unhideWhenUsed="0"/>
    <w:lsdException w:name="Medium Grid 3 Accent 2" w:semiHidden="0" w:unhideWhenUsed="0"/>
    <w:lsdException w:name="Medium Grid 3 Accent 3" w:semiHidden="0" w:unhideWhenUsed="0"/>
    <w:lsdException w:name="Medium Grid 3 Accent 4" w:semiHidden="0" w:unhideWhenUsed="0"/>
    <w:lsdException w:name="Medium Grid 3 Accent 5" w:semiHidden="0" w:unhideWhenUsed="0"/>
    <w:lsdException w:name="Medium Grid 3 Accent 6" w:semiHidden="0" w:unhideWhenUsed="0"/>
    <w:lsdException w:name="Medium List 1" w:semiHidden="0" w:unhideWhenUsed="0"/>
    <w:lsdException w:name="Medium List 1 Accent 1" w:semiHidden="0" w:unhideWhenUsed="0"/>
    <w:lsdException w:name="Medium List 1 Accent 2" w:semiHidden="0" w:unhideWhenUsed="0"/>
    <w:lsdException w:name="Medium List 1 Accent 3" w:semiHidden="0" w:unhideWhenUsed="0"/>
    <w:lsdException w:name="Medium List 1 Accent 4" w:semiHidden="0" w:unhideWhenUsed="0"/>
    <w:lsdException w:name="Medium List 1 Accent 5" w:semiHidden="0" w:unhideWhenUsed="0"/>
    <w:lsdException w:name="Medium List 1 Accent 6" w:semiHidden="0" w:unhideWhenUsed="0"/>
    <w:lsdException w:name="Medium List 2" w:semiHidden="0" w:unhideWhenUsed="0"/>
    <w:lsdException w:name="Medium List 2 Accent 1" w:semiHidden="0" w:unhideWhenUsed="0"/>
    <w:lsdException w:name="Medium List 2 Accent 2" w:semiHidden="0" w:unhideWhenUsed="0"/>
    <w:lsdException w:name="Medium List 2 Accent 3" w:semiHidden="0" w:unhideWhenUsed="0"/>
    <w:lsdException w:name="Medium List 2 Accent 4" w:semiHidden="0" w:unhideWhenUsed="0"/>
    <w:lsdException w:name="Medium List 2 Accent 5" w:semiHidden="0" w:unhideWhenUsed="0"/>
    <w:lsdException w:name="Medium List 2 Accent 6" w:semiHidden="0" w:unhideWhenUsed="0"/>
    <w:lsdException w:name="Medium Shading 1" w:semiHidden="0" w:unhideWhenUsed="0"/>
    <w:lsdException w:name="Medium Shading 1 Accent 1" w:semiHidden="0" w:unhideWhenUsed="0"/>
    <w:lsdException w:name="Medium Shading 1 Accent 2" w:semiHidden="0" w:unhideWhenUsed="0"/>
    <w:lsdException w:name="Medium Shading 1 Accent 3" w:semiHidden="0" w:unhideWhenUsed="0"/>
    <w:lsdException w:name="Medium Shading 1 Accent 4" w:semiHidden="0" w:unhideWhenUsed="0"/>
    <w:lsdException w:name="Medium Shading 1 Accent 5" w:semiHidden="0" w:unhideWhenUsed="0"/>
    <w:lsdException w:name="Medium Shading 1 Accent 6" w:semiHidden="0" w:unhideWhenUsed="0"/>
    <w:lsdException w:name="Medium Shading 2" w:semiHidden="0" w:unhideWhenUsed="0"/>
    <w:lsdException w:name="Medium Shading 2 Accent 1" w:semiHidden="0" w:unhideWhenUsed="0"/>
    <w:lsdException w:name="Medium Shading 2 Accent 2" w:semiHidden="0" w:unhideWhenUsed="0"/>
    <w:lsdException w:name="Medium Shading 2 Accent 3" w:semiHidden="0" w:unhideWhenUsed="0"/>
    <w:lsdException w:name="Medium Shading 2 Accent 4" w:semiHidden="0" w:unhideWhenUsed="0"/>
    <w:lsdException w:name="Medium Shading 2 Accent 5" w:semiHidden="0" w:unhideWhenUsed="0"/>
    <w:lsdException w:name="Medium Shading 2 Accent 6" w:semiHidden="0" w:unhideWhenUsed="0"/>
    <w:lsdException w:name="Message Header" w:semiHidden="0" w:unhideWhenUsed="0"/>
    <w:lsdException w:name="Normal" w:semiHidden="0" w:unhideWhenUsed="0"/>
    <w:lsdException w:name="Normal (Web)" w:semiHidden="0" w:unhideWhenUsed="0"/>
    <w:lsdException w:name="Normal Indent" w:semiHidden="0" w:unhideWhenUsed="0"/>
    <w:lsdException w:name="Normal Table" w:unhideWhenUsed="0"/>
    <w:lsdException w:name="Note Heading" w:semiHidden="0" w:unhideWhenUsed="0"/>
    <w:lsdException w:name="Plain Text" w:semiHidden="0" w:unhideWhenUsed="0"/>
    <w:lsdException w:name="Salutation" w:semiHidden="0" w:unhideWhenUsed="0"/>
    <w:lsdException w:name="Signature" w:semiHidden="0" w:unhideWhenUsed="0"/>
    <w:lsdException w:name="Strong" w:semiHidden="0" w:unhideWhenUsed="0"/>
    <w:lsdException w:name="Subtitle" w:semiHidden="0" w:unhideWhenUsed="0"/>
    <w:lsdException w:name="Table 3D effects 1" w:semiHidden="0" w:unhideWhenUsed="0"/>
    <w:lsdException w:name="Table 3D effects 2" w:semiHidden="0" w:unhideWhenUsed="0"/>
    <w:lsdException w:name="Table 3D effects 3" w:semiHidden="0" w:unhideWhenUsed="0"/>
    <w:lsdException w:name="Table Classic 1" w:semiHidden="0" w:unhideWhenUsed="0"/>
    <w:lsdException w:name="Table Classic 2" w:semiHidden="0" w:unhideWhenUsed="0"/>
    <w:lsdException w:name="Table Classic 3" w:semiHidden="0" w:unhideWhenUsed="0"/>
    <w:lsdException w:name="Table Classic 4" w:semiHidden="0" w:unhideWhenUsed="0"/>
    <w:lsdException w:name="Table Colorful 1" w:semiHidden="0" w:unhideWhenUsed="0"/>
    <w:lsdException w:name="Table Colorful 2" w:semiHidden="0" w:unhideWhenUsed="0"/>
    <w:lsdException w:name="Table Colorful 3" w:semiHidden="0" w:unhideWhenUsed="0"/>
    <w:lsdException w:name="Table Columns 1" w:semiHidden="0" w:unhideWhenUsed="0"/>
    <w:lsdException w:name="Table Columns 2" w:semiHidden="0" w:unhideWhenUsed="0"/>
    <w:lsdException w:name="Table Columns 3" w:semiHidden="0" w:unhideWhenUsed="0"/>
    <w:lsdException w:name="Table Columns 4" w:semiHidden="0" w:unhideWhenUsed="0"/>
    <w:lsdException w:name="Table Columns 5" w:semiHidden="0" w:unhideWhenUsed="0"/>
    <w:lsdException w:name="Table Contemporary" w:semiHidden="0" w:unhideWhenUsed="0"/>
    <w:lsdException w:name="Table Elegant" w:semiHidden="0" w:unhideWhenUsed="0"/>
    <w:lsdException w:name="Table Grid" w:semiHidden="0" w:unhideWhenUsed="0"/>
    <w:lsdException w:name="Table Grid 1" w:semiHidden="0" w:unhideWhenUsed="0"/>
    <w:lsdException w:name="Table Grid 2" w:semiHidden="0" w:unhideWhenUsed="0"/>
    <w:lsdException w:name="Table Grid 3" w:semiHidden="0" w:unhideWhenUsed="0"/>
    <w:lsdException w:name="Table Grid 4" w:semiHidden="0" w:unhideWhenUsed="0"/>
    <w:lsdException w:name="Table Grid 5" w:semiHidden="0" w:unhideWhenUsed="0"/>
    <w:lsdException w:name="Table Grid 6" w:semiHidden="0" w:unhideWhenUsed="0"/>
    <w:lsdException w:name="Table Grid 7" w:semiHidden="0" w:unhideWhenUsed="0"/>
    <w:lsdException w:name="Table Grid 8" w:semiHidden="0" w:unhideWhenUsed="0"/>
    <w:lsdException w:name="Table List 1" w:semiHidden="0" w:unhideWhenUsed="0"/>
    <w:lsdException w:name="Table List 2" w:semiHidden="0" w:unhideWhenUsed="0"/>
    <w:lsdException w:name="Table List 3" w:semiHidden="0" w:unhideWhenUsed="0"/>
    <w:lsdException w:name="Table List 4" w:semiHidden="0" w:unhideWhenUsed="0"/>
    <w:lsdException w:name="Table List 5" w:semiHidden="0" w:unhideWhenUsed="0"/>
    <w:lsdException w:name="Table List 6" w:semiHidden="0" w:unhideWhenUsed="0"/>
    <w:lsdException w:name="Table List 7" w:semiHidden="0" w:unhideWhenUsed="0"/>
    <w:lsdException w:name="Table List 8" w:semiHidden="0" w:unhideWhenUsed="0"/>
    <w:lsdException w:name="Table Professional" w:semiHidden="0" w:unhideWhenUsed="0"/>
    <w:lsdException w:name="Table Simple 1" w:semiHidden="0" w:unhideWhenUsed="0"/>
    <w:lsdException w:name="Table Simple 2" w:semiHidden="0" w:unhideWhenUsed="0"/>
    <w:lsdException w:name="Table Simple 3" w:semiHidden="0" w:unhideWhenUsed="0"/>
    <w:lsdException w:name="Table Subtle 1" w:semiHidden="0" w:unhideWhenUsed="0"/>
    <w:lsdException w:name="Table Subtle 2" w:semiHidden="0" w:unhideWhenUsed="0"/>
    <w:lsdException w:name="Table Theme" w:semiHidden="0" w:unhideWhenUsed="0"/>
    <w:lsdException w:name="Table Web 1" w:semiHidden="0" w:unhideWhenUsed="0"/>
    <w:lsdException w:name="Table Web 2" w:semiHidden="0" w:unhideWhenUsed="0"/>
    <w:lsdException w:name="Table Web 3" w:semiHidden="0" w:unhideWhenUsed="0"/>
    <w:lsdException w:name="Title" w:semiHidden="0" w:unhideWhenUsed="0"/>
    <w:lsdException w:name="annotation reference" w:semiHidden="0" w:unhideWhenUsed="0"/>
    <w:lsdException w:name="annotation subject" w:semiHidden="0" w:unhideWhenUsed="0"/>
    <w:lsdException w:name="annotation text" w:semiHidden="0" w:unhideWhenUsed="0"/>
    <w:lsdException w:name="caption"/>
    <w:lsdException w:name="endnote reference" w:semiHidden="0" w:unhideWhenUsed="0"/>
    <w:lsdException w:name="endnote text" w:semiHidden="0" w:unhideWhenUsed="0"/>
    <w:lsdException w:name="envelope address" w:semiHidden="0" w:unhideWhenUsed="0"/>
    <w:lsdException w:name="envelope return" w:semiHidden="0" w:unhideWhenUsed="0"/>
    <w:lsdException w:name="footer" w:semiHidden="0" w:unhideWhenUsed="0"/>
    <w:lsdException w:name="footnote reference" w:semiHidden="0" w:unhideWhenUsed="0"/>
    <w:lsdException w:name="footnote text" w:semiHidden="0" w:unhideWhenUsed="0"/>
    <w:lsdException w:name="header" w:semiHidden="0" w:unhideWhenUsed="0"/>
    <w:lsdException w:name="heading 1" w:semiHidden="0" w:unhideWhenUsed="0"/>
    <w:lsdException w:name="heading 2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index heading" w:semiHidden="0" w:unhideWhenUsed="0"/>
    <w:lsdException w:name="line number" w:semiHidden="0" w:unhideWhenUsed="0"/>
    <w:lsdException w:name="macro" w:semiHidden="0" w:unhideWhenUsed="0"/>
    <w:lsdException w:name="page number" w:semiHidden="0" w:unhideWhenUsed="0"/>
    <w:lsdException w:name="table of authorities" w:semiHidden="0" w:unhideWhenUsed="0"/>
    <w:lsdException w:name="table of figures" w:semiHidden="0" w:unhideWhenUsed="0"/>
    <w:lsdException w:name="toa heading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</w:latentStyles>
  <w:style w:type="paragraph" w:styleId="1" w:default="1">
    <w:name w:val="Normal"/>
    <w:uiPriority w:val="0"/>
    <w:qFormat/>
    <w:pPr>
      <w:widowControl w:val="0"/>
      <w:jc w:val="both"/>
    </w:pPr>
    <w:rPr>
      <w:sz w:val="21"/>
      <w:lang w:val="en-US" w:eastAsia="zh-CN" w:bidi="ar-SA"/>
      <w:kern w:val="2"/>
      <w:szCs w:val="24"/>
      <w:rFonts w:asciiTheme="minorHAnsi" w:hAnsiTheme="minorHAnsi" w:eastAsiaTheme="minorEastAsia" w:cstheme="minorBidi"/>
    </w:rPr>
  </w:style>
  <w:style w:type="character" w:styleId="3" w:default="1">
    <w:name w:val="Default Paragraph Font"/>
    <w:uiPriority w:val="0"/>
    <w:semiHidden/>
  </w:style>
  <w:style w:type="table" w:styleId="2" w:default="1">
    <w:name w:val="Normal Table"/>
    <w:uiPriority w:val="0"/>
    <w:semiHidden/>
    <w:tblPr>
      <w:tblCellMar>
        <w:top w:type="dxa" w:w="0.000000"/>
        <w:bottom w:type="dxa" w:w="0.000000"/>
        <w:left w:type="dxa" w:w="108.000000"/>
        <w:right w:type="dxa" w:w="108.000000"/>
      </w:tblCellMar>
    </w:tbl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7</TotalTime>
  <Pages>2</Pages>
  <Words>407</Words>
  <Characters>575</Characters>
  <Application>WPS Office_11.1.0.12173_F1E327BC-269C-435d-A152-05C5408002CA</Application>
  <DocSecurity>0</DocSecurity>
  <Lines>0</Lines>
  <Paragraphs>0</Paragraphs>
  <ScaleCrop>false</ScaleCrop>
  <Company/>
  <LinksUpToDate>false</LinksUpToDate>
  <CharactersWithSpaces>575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admin</dc:creator>
  <cp:keywords/>
  <dc:description/>
  <cp:lastModifiedBy>admin</cp:lastModifiedBy>
  <cp:revision>0</cp:revision>
  <dcterms:created xsi:type="dcterms:W3CDTF">2025-07-12T05:57:27Z</dcterms:created>
  <dcterms:modified xsi:type="dcterms:W3CDTF">2025-07-12T06:15:39Z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2052-11.1.0.12173</vt:lpwstr>
  </property>
  <property fmtid="{D5CDD505-2E9C-101B-9397-08002B2CF9AE}" pid="3" name="ICV">
    <vt:lpwstr>FBDAEB43A1934CC7B9BF6ED473F07B00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南充职业技术学院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2025年引进“带编入企”人才公开考核招聘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笔试成绩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发布公告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根据《南充市教育和体育局关于南充职业技术学院2025年引进“带编入企”人才公开考核招聘的公告》，南充职业技术学院2025年引进“带编入企”人才公开考核招聘笔试环节已结束，现将笔试成绩及排名予以公告（见附件）。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附件：2025年引进“带编入企”人才公开考核招聘笔试成绩及排名情况表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jc w:val="right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南充职业技术学院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jc w:val="right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2025年7月12日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tbl>
      <w:tblPr>
        <w:tblW w:w="866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683"/>
        <w:gridCol w:w="1400"/>
        <w:gridCol w:w="1000"/>
        <w:gridCol w:w="717"/>
        <w:gridCol w:w="1383"/>
        <w:gridCol w:w="1150"/>
        <w:gridCol w:w="817"/>
        <w:gridCol w:w="700"/>
        <w:gridCol w:w="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66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ascii="Arial Unicode MS" w:hAnsi="Arial Unicode MS" w:eastAsia="Arial Unicode MS" w:cs="Arial Unicode MS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8"/>
                <w:szCs w:val="28"/>
                <w:lang w:val="en-US" w:eastAsia="zh-CN"/>
              </w:rPr>
              <w:t>2025年引进“带编入企”人才公开考核招聘笔试成绩及排名情况表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63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笔试成绩排名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20250180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梁远艳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68.44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20250182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鲜波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20250192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宋徉霖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20250198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李家豪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20250202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李思宇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61.56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20250204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何亮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20250205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周睿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20250206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王毅然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20250207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陈攀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20250208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唐卓然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20250209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马国力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71.68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20250213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赵磊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20250219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0" w:type="dxa"/>
          <w:trHeight w:val="390" w:hRule="atLeast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tbak/modified.xml>Sat Jul 12 14:24:25 2025
save:Sat Jul 12 14:25:40 2025

</file>