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DAF81">
      <w:pPr>
        <w:spacing w:line="560" w:lineRule="exact"/>
        <w:ind w:right="951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附件1</w:t>
      </w:r>
    </w:p>
    <w:p w14:paraId="5C166E2C">
      <w:pPr>
        <w:spacing w:line="560" w:lineRule="exact"/>
        <w:ind w:right="951"/>
        <w:jc w:val="center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   </w:t>
      </w:r>
      <w:bookmarkStart w:id="0" w:name="_GoBack"/>
      <w:r>
        <w:rPr>
          <w:rFonts w:hint="eastAsia" w:eastAsia="仿宋_GB2312"/>
          <w:sz w:val="32"/>
          <w:szCs w:val="32"/>
          <w:lang w:val="en-US" w:eastAsia="zh-CN"/>
        </w:rPr>
        <w:t>2024-2025学年学校奖学金指标分配表</w:t>
      </w:r>
      <w:bookmarkEnd w:id="0"/>
    </w:p>
    <w:tbl>
      <w:tblPr>
        <w:tblStyle w:val="2"/>
        <w:tblW w:w="8721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2"/>
        <w:gridCol w:w="1905"/>
        <w:gridCol w:w="1905"/>
        <w:gridCol w:w="1849"/>
      </w:tblGrid>
      <w:tr w14:paraId="3186E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 w14:paraId="65AF674E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 xml:space="preserve">         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  <w:t xml:space="preserve">   档次</w:t>
            </w:r>
          </w:p>
          <w:p w14:paraId="1641C97D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</w:p>
          <w:p w14:paraId="54960256">
            <w:pPr>
              <w:widowControl/>
              <w:spacing w:line="400" w:lineRule="exact"/>
              <w:ind w:left="0" w:leftChars="0" w:firstLine="0" w:firstLineChars="0"/>
              <w:jc w:val="both"/>
              <w:rPr>
                <w:rFonts w:hint="default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  <w:t>二级学院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7470ACAD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一等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  <w:t>奖学金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2B3BCD85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二等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  <w:t>奖学金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67464AF8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三等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val="en-US" w:eastAsia="zh-CN"/>
              </w:rPr>
              <w:t>奖学金</w:t>
            </w:r>
          </w:p>
        </w:tc>
      </w:tr>
      <w:tr w14:paraId="30214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2CE236">
            <w:pPr>
              <w:widowControl/>
              <w:spacing w:line="400" w:lineRule="exact"/>
              <w:jc w:val="left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8D288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1000元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19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8C2BF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800元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5F746">
            <w:pPr>
              <w:widowControl/>
              <w:spacing w:line="400" w:lineRule="exact"/>
              <w:jc w:val="center"/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</w:rPr>
              <w:t>500元</w:t>
            </w:r>
            <w:r>
              <w:rPr>
                <w:rFonts w:hint="eastAsia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</w:tr>
      <w:tr w14:paraId="1F784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C4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财经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学院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63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31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F9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50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DA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125</w:t>
            </w:r>
          </w:p>
        </w:tc>
      </w:tr>
      <w:tr w14:paraId="1C378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24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智能制造学院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77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C8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33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C4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81</w:t>
            </w:r>
          </w:p>
        </w:tc>
      </w:tr>
      <w:tr w14:paraId="40DE8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E4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汽车与交通学院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3B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92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CC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66</w:t>
            </w:r>
          </w:p>
        </w:tc>
      </w:tr>
      <w:tr w14:paraId="56CCA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AC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教师教育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E5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71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F6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114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B2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285</w:t>
            </w:r>
          </w:p>
        </w:tc>
      </w:tr>
      <w:tr w14:paraId="62B91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36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现代农业技术学院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 xml:space="preserve">     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B8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96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62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76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153</w:t>
            </w:r>
          </w:p>
        </w:tc>
      </w:tr>
      <w:tr w14:paraId="636CC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57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土木与建筑工程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8B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35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F5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57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F9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141</w:t>
            </w:r>
          </w:p>
        </w:tc>
      </w:tr>
      <w:tr w14:paraId="62D46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81B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外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国语学院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A3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A0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A8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61</w:t>
            </w:r>
          </w:p>
        </w:tc>
      </w:tr>
      <w:tr w14:paraId="1B638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17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信息工程学院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80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4D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60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56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150</w:t>
            </w:r>
          </w:p>
        </w:tc>
      </w:tr>
      <w:tr w14:paraId="2BACF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DC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艺术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与传媒学院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0B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57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9C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58</w:t>
            </w:r>
          </w:p>
        </w:tc>
      </w:tr>
      <w:tr w14:paraId="6F1A2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0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00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68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2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80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0F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45</w:t>
            </w:r>
            <w:r>
              <w:rPr>
                <w:rFonts w:hint="eastAsia" w:eastAsia="仿宋_GB2312" w:cs="仿宋_GB2312"/>
                <w:color w:val="000000"/>
                <w:sz w:val="30"/>
                <w:szCs w:val="30"/>
              </w:rPr>
              <w:t>0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69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="仿宋_GB2312" w:cs="仿宋_GB2312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 w:cs="仿宋_GB2312"/>
                <w:color w:val="000000"/>
                <w:sz w:val="30"/>
                <w:szCs w:val="30"/>
                <w:lang w:val="en-US" w:eastAsia="zh-CN"/>
              </w:rPr>
              <w:t>1120</w:t>
            </w:r>
          </w:p>
        </w:tc>
      </w:tr>
    </w:tbl>
    <w:p w14:paraId="11B977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1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2025-03-28T10:35:38Z</dcterms:created>
  <dc:creator>admin</dc:creator>
  <cp:lastModifiedBy>南风过境</cp:lastModifiedBy>
  <dcterms:modified xsi:type="dcterms:W3CDTF">2025-03-28T10:35:49Z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eyJoZGlkIjoiY2UxOGRkM2ZjNjBmZjUwMGMzNDlkMGY3MGFiOTkzZTAiLCJ1c2VySWQiOiI0MDI1ODIyMjQifQ==</vt:lpwstr>
  </property>
  <property fmtid="{D5CDD505-2E9C-101B-9397-08002B2CF9AE}" pid="4" name="ICV">
    <vt:lpwstr>94511B939D3B407FAAB66B5FFD37A9B1_12</vt:lpwstr>
  </property>
</Properties>
</file>