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85962">
      <w:pPr>
        <w:spacing w:line="386" w:lineRule="auto"/>
        <w:rPr>
          <w:rFonts w:ascii="Arial"/>
          <w:sz w:val="21"/>
        </w:rPr>
      </w:pPr>
      <w:bookmarkStart w:id="0" w:name="_GoBack"/>
      <w:bookmarkEnd w:id="0"/>
    </w:p>
    <w:p w14:paraId="5068B325">
      <w:pPr>
        <w:spacing w:before="140" w:line="223" w:lineRule="auto"/>
        <w:ind w:left="5036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8"/>
          <w:sz w:val="43"/>
          <w:szCs w:val="43"/>
        </w:rPr>
        <w:t>诚信征集作品汇总表</w:t>
      </w:r>
    </w:p>
    <w:p w14:paraId="5EEF40C0">
      <w:pPr>
        <w:spacing w:line="325" w:lineRule="auto"/>
        <w:rPr>
          <w:rFonts w:ascii="Arial"/>
          <w:sz w:val="21"/>
        </w:rPr>
      </w:pPr>
    </w:p>
    <w:p w14:paraId="33C1783B">
      <w:pPr>
        <w:pStyle w:val="2"/>
        <w:spacing w:before="75" w:line="223" w:lineRule="auto"/>
        <w:ind w:left="128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1"/>
          <w:sz w:val="32"/>
          <w:szCs w:val="32"/>
        </w:rPr>
        <w:t>报送单位</w:t>
      </w:r>
      <w:r>
        <w:rPr>
          <w:rFonts w:hint="eastAsia" w:ascii="黑体" w:hAnsi="黑体" w:eastAsia="黑体" w:cs="黑体"/>
          <w:sz w:val="32"/>
          <w:szCs w:val="32"/>
        </w:rPr>
        <w:t>：</w:t>
      </w:r>
      <w:r>
        <w:rPr>
          <w:rFonts w:hint="eastAsia" w:ascii="黑体" w:hAnsi="黑体" w:eastAsia="黑体" w:cs="黑体"/>
          <w:spacing w:val="-76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黑体" w:hAnsi="黑体" w:eastAsia="黑体" w:cs="黑体"/>
          <w:spacing w:val="1"/>
          <w:sz w:val="32"/>
          <w:szCs w:val="32"/>
        </w:rPr>
        <w:t xml:space="preserve">加盖公章）          </w:t>
      </w:r>
      <w:r>
        <w:rPr>
          <w:rFonts w:hint="eastAsia" w:ascii="黑体" w:hAnsi="黑体" w:eastAsia="黑体" w:cs="黑体"/>
          <w:sz w:val="32"/>
          <w:szCs w:val="32"/>
        </w:rPr>
        <w:t xml:space="preserve">    联系人：               联系电话：</w:t>
      </w:r>
    </w:p>
    <w:tbl>
      <w:tblPr>
        <w:tblStyle w:val="6"/>
        <w:tblW w:w="1399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"/>
        <w:gridCol w:w="1559"/>
        <w:gridCol w:w="2325"/>
        <w:gridCol w:w="2580"/>
        <w:gridCol w:w="3032"/>
        <w:gridCol w:w="1728"/>
        <w:gridCol w:w="1370"/>
      </w:tblGrid>
      <w:tr w14:paraId="208AE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402" w:type="dxa"/>
            <w:vAlign w:val="top"/>
          </w:tcPr>
          <w:p w14:paraId="66FBCE0F">
            <w:pPr>
              <w:spacing w:before="166" w:line="229" w:lineRule="auto"/>
              <w:ind w:left="476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1"/>
                <w:sz w:val="23"/>
                <w:szCs w:val="23"/>
              </w:rPr>
              <w:t>类别</w:t>
            </w:r>
          </w:p>
        </w:tc>
        <w:tc>
          <w:tcPr>
            <w:tcW w:w="1559" w:type="dxa"/>
            <w:vAlign w:val="top"/>
          </w:tcPr>
          <w:p w14:paraId="585BBF02">
            <w:pPr>
              <w:spacing w:before="165" w:line="230" w:lineRule="auto"/>
              <w:ind w:left="546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4"/>
                <w:sz w:val="23"/>
                <w:szCs w:val="23"/>
              </w:rPr>
              <w:t>名称</w:t>
            </w:r>
          </w:p>
        </w:tc>
        <w:tc>
          <w:tcPr>
            <w:tcW w:w="2325" w:type="dxa"/>
            <w:vAlign w:val="top"/>
          </w:tcPr>
          <w:p w14:paraId="042E25D0">
            <w:pPr>
              <w:spacing w:before="177" w:line="230" w:lineRule="auto"/>
              <w:ind w:left="927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3"/>
                <w:szCs w:val="23"/>
              </w:rPr>
              <w:t>作者</w:t>
            </w:r>
          </w:p>
        </w:tc>
        <w:tc>
          <w:tcPr>
            <w:tcW w:w="2580" w:type="dxa"/>
            <w:vAlign w:val="top"/>
          </w:tcPr>
          <w:p w14:paraId="75BDBDE0">
            <w:pPr>
              <w:spacing w:before="166" w:line="229" w:lineRule="auto"/>
              <w:ind w:left="518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6"/>
                <w:sz w:val="23"/>
                <w:szCs w:val="23"/>
              </w:rPr>
              <w:t>时长/尺寸/字数</w:t>
            </w:r>
          </w:p>
        </w:tc>
        <w:tc>
          <w:tcPr>
            <w:tcW w:w="3032" w:type="dxa"/>
            <w:vAlign w:val="top"/>
          </w:tcPr>
          <w:p w14:paraId="4020C86D">
            <w:pPr>
              <w:spacing w:before="165" w:line="230" w:lineRule="auto"/>
              <w:ind w:left="277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4"/>
                <w:sz w:val="23"/>
                <w:szCs w:val="23"/>
              </w:rPr>
              <w:t>内容简介（50—100字）</w:t>
            </w:r>
          </w:p>
        </w:tc>
        <w:tc>
          <w:tcPr>
            <w:tcW w:w="1728" w:type="dxa"/>
            <w:vAlign w:val="top"/>
          </w:tcPr>
          <w:p w14:paraId="49D6CBDD">
            <w:pPr>
              <w:spacing w:before="166" w:line="230" w:lineRule="auto"/>
              <w:ind w:left="390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7"/>
                <w:sz w:val="23"/>
                <w:szCs w:val="23"/>
              </w:rPr>
              <w:t>指导教师</w:t>
            </w:r>
          </w:p>
        </w:tc>
        <w:tc>
          <w:tcPr>
            <w:tcW w:w="1370" w:type="dxa"/>
            <w:vAlign w:val="top"/>
          </w:tcPr>
          <w:p w14:paraId="369ADD98">
            <w:pPr>
              <w:spacing w:before="165" w:line="230" w:lineRule="auto"/>
              <w:ind w:left="451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5"/>
                <w:sz w:val="23"/>
                <w:szCs w:val="23"/>
              </w:rPr>
              <w:t>备注</w:t>
            </w:r>
          </w:p>
        </w:tc>
      </w:tr>
      <w:tr w14:paraId="393C33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402" w:type="dxa"/>
            <w:vAlign w:val="top"/>
          </w:tcPr>
          <w:p w14:paraId="57543038">
            <w:pPr>
              <w:spacing w:before="163" w:line="231" w:lineRule="auto"/>
              <w:ind w:left="477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  <w:t>短片</w:t>
            </w:r>
          </w:p>
        </w:tc>
        <w:tc>
          <w:tcPr>
            <w:tcW w:w="1559" w:type="dxa"/>
            <w:vAlign w:val="top"/>
          </w:tcPr>
          <w:p w14:paraId="21F4BFC0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325" w:type="dxa"/>
            <w:vAlign w:val="top"/>
          </w:tcPr>
          <w:p w14:paraId="28BEB9FB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80" w:type="dxa"/>
            <w:vAlign w:val="top"/>
          </w:tcPr>
          <w:p w14:paraId="642C7C85">
            <w:pPr>
              <w:spacing w:before="163" w:line="231" w:lineRule="auto"/>
              <w:ind w:left="876"/>
              <w:rPr>
                <w:rFonts w:hint="default" w:ascii="Times New Roman" w:hAnsi="Times New Roman" w:eastAsia="仿宋_GB2312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spacing w:val="7"/>
                <w:sz w:val="23"/>
                <w:szCs w:val="23"/>
              </w:rPr>
              <w:t>X分X秒</w:t>
            </w:r>
          </w:p>
        </w:tc>
        <w:tc>
          <w:tcPr>
            <w:tcW w:w="3032" w:type="dxa"/>
            <w:vAlign w:val="top"/>
          </w:tcPr>
          <w:p w14:paraId="43B4E9CA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728" w:type="dxa"/>
            <w:vAlign w:val="top"/>
          </w:tcPr>
          <w:p w14:paraId="1CA767C3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0" w:type="dxa"/>
            <w:vAlign w:val="top"/>
          </w:tcPr>
          <w:p w14:paraId="6B167E7D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4091FC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402" w:type="dxa"/>
            <w:vAlign w:val="top"/>
          </w:tcPr>
          <w:p w14:paraId="7874D42A">
            <w:pPr>
              <w:spacing w:before="163" w:line="231" w:lineRule="auto"/>
              <w:ind w:left="477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  <w:t>短片</w:t>
            </w:r>
          </w:p>
        </w:tc>
        <w:tc>
          <w:tcPr>
            <w:tcW w:w="1559" w:type="dxa"/>
            <w:vAlign w:val="top"/>
          </w:tcPr>
          <w:p w14:paraId="1E483984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325" w:type="dxa"/>
            <w:vAlign w:val="top"/>
          </w:tcPr>
          <w:p w14:paraId="434475B0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80" w:type="dxa"/>
            <w:vAlign w:val="top"/>
          </w:tcPr>
          <w:p w14:paraId="2F83C2E0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32" w:type="dxa"/>
            <w:vAlign w:val="top"/>
          </w:tcPr>
          <w:p w14:paraId="40317048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728" w:type="dxa"/>
            <w:vAlign w:val="top"/>
          </w:tcPr>
          <w:p w14:paraId="7346220D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0" w:type="dxa"/>
            <w:vAlign w:val="top"/>
          </w:tcPr>
          <w:p w14:paraId="605F3136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2D6B1D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02" w:type="dxa"/>
            <w:vAlign w:val="top"/>
          </w:tcPr>
          <w:p w14:paraId="34BBEF5D">
            <w:pPr>
              <w:spacing w:before="163" w:line="231" w:lineRule="auto"/>
              <w:ind w:left="369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1"/>
                <w:sz w:val="23"/>
                <w:szCs w:val="23"/>
              </w:rPr>
              <w:t>宣传画</w:t>
            </w:r>
          </w:p>
        </w:tc>
        <w:tc>
          <w:tcPr>
            <w:tcW w:w="1559" w:type="dxa"/>
            <w:vAlign w:val="top"/>
          </w:tcPr>
          <w:p w14:paraId="6DA5B728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325" w:type="dxa"/>
            <w:vAlign w:val="top"/>
          </w:tcPr>
          <w:p w14:paraId="3D676DE9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80" w:type="dxa"/>
            <w:vAlign w:val="top"/>
          </w:tcPr>
          <w:p w14:paraId="7E45807C">
            <w:pPr>
              <w:spacing w:before="207" w:line="192" w:lineRule="auto"/>
              <w:ind w:left="674"/>
              <w:rPr>
                <w:rFonts w:hint="default" w:ascii="Times New Roman" w:hAnsi="Times New Roman" w:eastAsia="仿宋_GB2312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23"/>
                <w:szCs w:val="23"/>
              </w:rPr>
              <w:t>XCM×XCM</w:t>
            </w:r>
          </w:p>
        </w:tc>
        <w:tc>
          <w:tcPr>
            <w:tcW w:w="3032" w:type="dxa"/>
            <w:vAlign w:val="top"/>
          </w:tcPr>
          <w:p w14:paraId="55D47077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728" w:type="dxa"/>
            <w:vAlign w:val="top"/>
          </w:tcPr>
          <w:p w14:paraId="01FA2923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0" w:type="dxa"/>
            <w:vAlign w:val="top"/>
          </w:tcPr>
          <w:p w14:paraId="6E779177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36D04E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402" w:type="dxa"/>
            <w:vAlign w:val="top"/>
          </w:tcPr>
          <w:p w14:paraId="79832817">
            <w:pPr>
              <w:spacing w:before="165" w:line="231" w:lineRule="auto"/>
              <w:ind w:left="369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1"/>
                <w:sz w:val="23"/>
                <w:szCs w:val="23"/>
              </w:rPr>
              <w:t>宣传画</w:t>
            </w:r>
          </w:p>
        </w:tc>
        <w:tc>
          <w:tcPr>
            <w:tcW w:w="1559" w:type="dxa"/>
            <w:vAlign w:val="top"/>
          </w:tcPr>
          <w:p w14:paraId="0F71A732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325" w:type="dxa"/>
            <w:vAlign w:val="top"/>
          </w:tcPr>
          <w:p w14:paraId="4852D26E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80" w:type="dxa"/>
            <w:vAlign w:val="top"/>
          </w:tcPr>
          <w:p w14:paraId="69C623DB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32" w:type="dxa"/>
            <w:vAlign w:val="top"/>
          </w:tcPr>
          <w:p w14:paraId="646FAF88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728" w:type="dxa"/>
            <w:vAlign w:val="top"/>
          </w:tcPr>
          <w:p w14:paraId="3CEC058C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0" w:type="dxa"/>
            <w:vAlign w:val="top"/>
          </w:tcPr>
          <w:p w14:paraId="419B63F2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404AEC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402" w:type="dxa"/>
            <w:vAlign w:val="top"/>
          </w:tcPr>
          <w:p w14:paraId="0A6048B8">
            <w:pPr>
              <w:spacing w:before="165" w:line="228" w:lineRule="auto"/>
              <w:ind w:left="245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3"/>
                <w:sz w:val="23"/>
                <w:szCs w:val="23"/>
              </w:rPr>
              <w:t>书法作品</w:t>
            </w:r>
          </w:p>
        </w:tc>
        <w:tc>
          <w:tcPr>
            <w:tcW w:w="1559" w:type="dxa"/>
            <w:vAlign w:val="top"/>
          </w:tcPr>
          <w:p w14:paraId="0B487EA4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325" w:type="dxa"/>
            <w:vAlign w:val="top"/>
          </w:tcPr>
          <w:p w14:paraId="27CF6C2B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80" w:type="dxa"/>
            <w:vAlign w:val="top"/>
          </w:tcPr>
          <w:p w14:paraId="01D10A40">
            <w:pPr>
              <w:spacing w:before="164" w:line="233" w:lineRule="auto"/>
              <w:ind w:left="821"/>
              <w:rPr>
                <w:rFonts w:hint="default" w:ascii="Times New Roman" w:hAnsi="Times New Roman" w:eastAsia="仿宋_GB2312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sz w:val="23"/>
                <w:szCs w:val="23"/>
              </w:rPr>
              <w:t>XXXX</w:t>
            </w:r>
            <w:r>
              <w:rPr>
                <w:rFonts w:hint="default" w:ascii="Times New Roman" w:hAnsi="Times New Roman" w:eastAsia="仿宋_GB2312" w:cs="Times New Roman"/>
                <w:spacing w:val="37"/>
                <w:sz w:val="23"/>
                <w:szCs w:val="23"/>
              </w:rPr>
              <w:t>字</w:t>
            </w:r>
          </w:p>
        </w:tc>
        <w:tc>
          <w:tcPr>
            <w:tcW w:w="3032" w:type="dxa"/>
            <w:vAlign w:val="top"/>
          </w:tcPr>
          <w:p w14:paraId="581F1C3B">
            <w:pPr>
              <w:spacing w:before="278" w:line="111" w:lineRule="exact"/>
              <w:ind w:left="1280"/>
              <w:rPr>
                <w:rFonts w:hint="default" w:ascii="Times New Roman" w:hAnsi="Times New Roman" w:eastAsia="仿宋_GB2312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spacing w:val="5"/>
                <w:position w:val="-2"/>
                <w:sz w:val="23"/>
                <w:szCs w:val="23"/>
              </w:rPr>
              <w:t>——</w:t>
            </w:r>
          </w:p>
        </w:tc>
        <w:tc>
          <w:tcPr>
            <w:tcW w:w="1728" w:type="dxa"/>
            <w:vAlign w:val="top"/>
          </w:tcPr>
          <w:p w14:paraId="4DDCFE4D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0" w:type="dxa"/>
            <w:vAlign w:val="top"/>
          </w:tcPr>
          <w:p w14:paraId="784B535D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7A31A1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402" w:type="dxa"/>
            <w:vAlign w:val="top"/>
          </w:tcPr>
          <w:p w14:paraId="0B42627C">
            <w:pPr>
              <w:spacing w:before="167" w:line="228" w:lineRule="auto"/>
              <w:ind w:left="245"/>
              <w:rPr>
                <w:rFonts w:hint="default" w:ascii="Times New Roman" w:hAnsi="Times New Roman" w:eastAsia="仿宋_GB2312" w:cs="Times New Roman"/>
                <w:b/>
                <w:bCs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3"/>
                <w:sz w:val="23"/>
                <w:szCs w:val="23"/>
              </w:rPr>
              <w:t>书法作品</w:t>
            </w:r>
          </w:p>
        </w:tc>
        <w:tc>
          <w:tcPr>
            <w:tcW w:w="1559" w:type="dxa"/>
            <w:vAlign w:val="top"/>
          </w:tcPr>
          <w:p w14:paraId="64D2E318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325" w:type="dxa"/>
            <w:vAlign w:val="top"/>
          </w:tcPr>
          <w:p w14:paraId="23E3CD71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80" w:type="dxa"/>
            <w:vAlign w:val="top"/>
          </w:tcPr>
          <w:p w14:paraId="6932DF75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32" w:type="dxa"/>
            <w:vAlign w:val="top"/>
          </w:tcPr>
          <w:p w14:paraId="31188F6A">
            <w:pPr>
              <w:spacing w:before="280" w:line="111" w:lineRule="exact"/>
              <w:ind w:left="1280"/>
              <w:rPr>
                <w:rFonts w:hint="default" w:ascii="Times New Roman" w:hAnsi="Times New Roman" w:eastAsia="仿宋_GB2312" w:cs="Times New Roman"/>
                <w:sz w:val="23"/>
                <w:szCs w:val="23"/>
              </w:rPr>
            </w:pPr>
            <w:r>
              <w:rPr>
                <w:rFonts w:hint="default" w:ascii="Times New Roman" w:hAnsi="Times New Roman" w:eastAsia="仿宋_GB2312" w:cs="Times New Roman"/>
                <w:spacing w:val="5"/>
                <w:position w:val="-2"/>
                <w:sz w:val="23"/>
                <w:szCs w:val="23"/>
              </w:rPr>
              <w:t>——</w:t>
            </w:r>
          </w:p>
        </w:tc>
        <w:tc>
          <w:tcPr>
            <w:tcW w:w="1728" w:type="dxa"/>
            <w:vAlign w:val="top"/>
          </w:tcPr>
          <w:p w14:paraId="2F5FAFF4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0" w:type="dxa"/>
            <w:vAlign w:val="top"/>
          </w:tcPr>
          <w:p w14:paraId="79224CEF">
            <w:pPr>
              <w:pStyle w:val="7"/>
              <w:rPr>
                <w:rFonts w:hint="default" w:ascii="Times New Roman" w:hAnsi="Times New Roman" w:eastAsia="仿宋_GB2312" w:cs="Times New Roman"/>
              </w:rPr>
            </w:pPr>
          </w:p>
        </w:tc>
      </w:tr>
    </w:tbl>
    <w:p w14:paraId="4CC7D7A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831CCE"/>
    <w:rsid w:val="3FF868D6"/>
    <w:rsid w:val="4497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103</Characters>
  <Lines>0</Lines>
  <Paragraphs>0</Paragraphs>
  <TotalTime>0</TotalTime>
  <ScaleCrop>false</ScaleCrop>
  <LinksUpToDate>false</LinksUpToDate>
  <CharactersWithSpaces>134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2025-06-06T08:45:00Z</dcterms:created>
  <dc:creator>admin</dc:creator>
  <cp:lastModifiedBy>南风过境</cp:lastModifiedBy>
  <dcterms:modified xsi:type="dcterms:W3CDTF">2025-06-06T08:48:33Z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eyJoZGlkIjoiMjg3ZDQ4NDAzNGY4Y2Q4YzFjYWY5NzBlMjFhYjEwYzUiLCJ1c2VySWQiOiI0MDI1ODIyMjQifQ==</vt:lpwstr>
  </property>
  <property fmtid="{D5CDD505-2E9C-101B-9397-08002B2CF9AE}" pid="4" name="ICV">
    <vt:lpwstr>E06B5AC5A68B4E208703000A92590BB1_12</vt:lpwstr>
  </property>
</Properties>
</file>