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F8C" w:rsidRDefault="000F0F8C" w:rsidP="000F0F8C">
      <w:pPr>
        <w:rPr>
          <w:rFonts w:ascii="方正小标宋简体" w:eastAsia="方正小标宋简体" w:hAnsi="华文中宋"/>
          <w:b/>
          <w:bCs/>
          <w:color w:val="000000"/>
          <w:sz w:val="28"/>
          <w:szCs w:val="28"/>
        </w:rPr>
      </w:pPr>
      <w:r w:rsidRPr="001C05FE"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附件</w:t>
      </w:r>
      <w:r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5</w:t>
      </w:r>
      <w:r w:rsidRPr="001C05FE"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：</w:t>
      </w: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 xml:space="preserve">                                 </w:t>
      </w:r>
      <w:r w:rsidRPr="001C05FE">
        <w:rPr>
          <w:rFonts w:ascii="黑体" w:eastAsia="黑体" w:hAnsi="黑体" w:cs="宋体" w:hint="eastAsia"/>
          <w:bCs/>
          <w:color w:val="000000"/>
          <w:sz w:val="28"/>
          <w:szCs w:val="28"/>
        </w:rPr>
        <w:t>项目编号：</w:t>
      </w:r>
    </w:p>
    <w:p w:rsidR="000F0F8C" w:rsidRDefault="000F0F8C" w:rsidP="000F0F8C">
      <w:pPr>
        <w:jc w:val="center"/>
        <w:rPr>
          <w:rFonts w:ascii="宋体" w:hAnsi="宋体" w:cs="宋体"/>
          <w:b/>
          <w:bCs/>
          <w:color w:val="000000"/>
          <w:sz w:val="52"/>
          <w:szCs w:val="52"/>
        </w:rPr>
      </w:pPr>
    </w:p>
    <w:p w:rsidR="000F0F8C" w:rsidRDefault="000F0F8C" w:rsidP="000F0F8C">
      <w:pPr>
        <w:widowControl/>
        <w:spacing w:line="1320" w:lineRule="exact"/>
        <w:jc w:val="center"/>
        <w:rPr>
          <w:rFonts w:ascii="方正小标宋简体" w:eastAsia="方正小标宋简体" w:hAnsi="方正小标宋简体" w:cs="方正小标宋简体"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南充职业技术学院</w:t>
      </w:r>
    </w:p>
    <w:p w:rsidR="000F0F8C" w:rsidRDefault="000F0F8C" w:rsidP="000F0F8C">
      <w:pPr>
        <w:widowControl/>
        <w:spacing w:line="1320" w:lineRule="exact"/>
        <w:jc w:val="center"/>
        <w:rPr>
          <w:rFonts w:ascii="方正小标宋简体" w:eastAsia="方正小标宋简体" w:hAnsi="方正小标宋简体" w:cs="方正小标宋简体"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校企合作项目中期检查报告</w:t>
      </w:r>
    </w:p>
    <w:p w:rsidR="000F0F8C" w:rsidRDefault="000F0F8C" w:rsidP="000F0F8C">
      <w:pPr>
        <w:ind w:firstLineChars="450" w:firstLine="945"/>
        <w:rPr>
          <w:color w:val="000000"/>
        </w:rPr>
      </w:pPr>
    </w:p>
    <w:p w:rsidR="000F0F8C" w:rsidRDefault="000F0F8C" w:rsidP="000F0F8C">
      <w:pPr>
        <w:ind w:firstLineChars="450" w:firstLine="945"/>
        <w:rPr>
          <w:color w:val="000000"/>
        </w:rPr>
      </w:pPr>
    </w:p>
    <w:p w:rsidR="000F0F8C" w:rsidRDefault="000F0F8C" w:rsidP="000F0F8C">
      <w:pPr>
        <w:ind w:firstLineChars="450" w:firstLine="945"/>
        <w:rPr>
          <w:color w:val="000000"/>
        </w:rPr>
      </w:pPr>
    </w:p>
    <w:p w:rsidR="000F0F8C" w:rsidRDefault="000F0F8C" w:rsidP="000F0F8C">
      <w:pPr>
        <w:rPr>
          <w:color w:val="000000"/>
        </w:rPr>
      </w:pPr>
    </w:p>
    <w:p w:rsidR="000F0F8C" w:rsidRDefault="000F0F8C" w:rsidP="000F0F8C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合作项目名称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0F0F8C" w:rsidRDefault="000F0F8C" w:rsidP="000F0F8C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责任系（部）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0F0F8C" w:rsidRDefault="000F0F8C" w:rsidP="000F0F8C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合作企业名称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0F0F8C" w:rsidRDefault="000F0F8C" w:rsidP="000F0F8C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填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表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</w:t>
      </w:r>
    </w:p>
    <w:p w:rsidR="000F0F8C" w:rsidRDefault="000F0F8C" w:rsidP="000F0F8C">
      <w:pPr>
        <w:jc w:val="left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 xml:space="preserve">                  </w:t>
      </w:r>
    </w:p>
    <w:p w:rsidR="000F0F8C" w:rsidRDefault="000F0F8C" w:rsidP="000F0F8C">
      <w:pPr>
        <w:spacing w:line="920" w:lineRule="exact"/>
        <w:rPr>
          <w:rFonts w:ascii="宋体" w:hAnsi="宋体" w:cs="宋体"/>
          <w:color w:val="000000"/>
          <w:sz w:val="30"/>
          <w:szCs w:val="30"/>
        </w:rPr>
      </w:pPr>
    </w:p>
    <w:p w:rsidR="000F0F8C" w:rsidRDefault="000F0F8C" w:rsidP="000F0F8C">
      <w:pPr>
        <w:tabs>
          <w:tab w:val="left" w:pos="8505"/>
        </w:tabs>
        <w:spacing w:line="640" w:lineRule="exact"/>
        <w:rPr>
          <w:rFonts w:ascii="仿宋_GB2312" w:eastAsia="仿宋_GB2312"/>
          <w:b/>
          <w:bCs/>
          <w:sz w:val="32"/>
          <w:szCs w:val="32"/>
        </w:rPr>
      </w:pPr>
    </w:p>
    <w:p w:rsidR="000F0F8C" w:rsidRPr="001C05FE" w:rsidRDefault="000F0F8C" w:rsidP="000F0F8C">
      <w:pPr>
        <w:adjustRightInd w:val="0"/>
        <w:snapToGrid w:val="0"/>
        <w:spacing w:line="480" w:lineRule="auto"/>
        <w:jc w:val="center"/>
        <w:rPr>
          <w:rFonts w:ascii="仿宋_GB2312" w:eastAsia="仿宋_GB2312" w:hAnsi="仿宋" w:cs="Calibri"/>
          <w:b/>
          <w:sz w:val="32"/>
          <w:szCs w:val="30"/>
        </w:rPr>
      </w:pPr>
      <w:r w:rsidRPr="001C05FE">
        <w:rPr>
          <w:rFonts w:ascii="仿宋_GB2312" w:eastAsia="仿宋_GB2312" w:hAnsi="仿宋" w:cs="Calibri" w:hint="eastAsia"/>
          <w:b/>
          <w:sz w:val="32"/>
          <w:szCs w:val="30"/>
        </w:rPr>
        <w:t>南充职业技术学院 印制</w:t>
      </w:r>
    </w:p>
    <w:p w:rsidR="000F0F8C" w:rsidRDefault="000F0F8C" w:rsidP="000F0F8C">
      <w:pPr>
        <w:widowControl/>
        <w:jc w:val="center"/>
        <w:rPr>
          <w:rFonts w:ascii="宋体" w:hAnsi="宋体" w:cs="宋体"/>
          <w:color w:val="333333"/>
          <w:kern w:val="0"/>
          <w:sz w:val="20"/>
          <w:szCs w:val="20"/>
        </w:rPr>
      </w:pPr>
    </w:p>
    <w:p w:rsidR="000F0F8C" w:rsidRDefault="000F0F8C" w:rsidP="000F0F8C">
      <w:pPr>
        <w:ind w:firstLine="720"/>
        <w:jc w:val="center"/>
        <w:rPr>
          <w:rFonts w:ascii="仿宋_GB2312" w:eastAsia="仿宋_GB2312" w:hAnsi="宋体" w:cs="仿宋_GB2312"/>
          <w:sz w:val="36"/>
          <w:szCs w:val="36"/>
        </w:rPr>
      </w:pPr>
    </w:p>
    <w:p w:rsidR="000F0F8C" w:rsidRDefault="000F0F8C" w:rsidP="000F0F8C">
      <w:pPr>
        <w:jc w:val="center"/>
        <w:rPr>
          <w:rFonts w:ascii="仿宋_GB2312" w:eastAsia="仿宋_GB2312" w:hAnsi="宋体" w:cs="仿宋_GB2312"/>
          <w:sz w:val="36"/>
          <w:szCs w:val="36"/>
        </w:rPr>
      </w:pPr>
      <w:r>
        <w:rPr>
          <w:rFonts w:ascii="仿宋_GB2312" w:eastAsia="仿宋_GB2312" w:hAnsi="宋体" w:cs="仿宋_GB2312" w:hint="eastAsia"/>
          <w:sz w:val="36"/>
          <w:szCs w:val="36"/>
        </w:rPr>
        <w:t>填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表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说</w:t>
      </w:r>
      <w:r>
        <w:rPr>
          <w:rFonts w:ascii="仿宋_GB2312" w:eastAsia="仿宋_GB2312" w:hAnsi="宋体" w:cs="仿宋_GB2312"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sz w:val="36"/>
          <w:szCs w:val="36"/>
        </w:rPr>
        <w:t>明</w:t>
      </w:r>
    </w:p>
    <w:p w:rsidR="000F0F8C" w:rsidRDefault="000F0F8C" w:rsidP="000F0F8C">
      <w:pPr>
        <w:ind w:firstLine="640"/>
        <w:rPr>
          <w:rFonts w:ascii="仿宋_GB2312" w:eastAsia="仿宋_GB2312" w:hAnsi="宋体" w:cs="仿宋_GB2312"/>
          <w:sz w:val="32"/>
          <w:szCs w:val="32"/>
        </w:rPr>
      </w:pPr>
    </w:p>
    <w:p w:rsidR="000F0F8C" w:rsidRDefault="000F0F8C" w:rsidP="000F0F8C">
      <w:pPr>
        <w:ind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一、填写此表时，不要减少栏目、改变内容，内容简明扼要。如因篇幅原因需对表格进行调整时，应当以“整页设计”为原则。</w:t>
      </w:r>
    </w:p>
    <w:p w:rsidR="000F0F8C" w:rsidRDefault="000F0F8C" w:rsidP="000F0F8C">
      <w:pPr>
        <w:ind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二、此表</w:t>
      </w:r>
      <w:r>
        <w:rPr>
          <w:rFonts w:ascii="仿宋_GB2312" w:eastAsia="仿宋_GB2312" w:cs="仿宋_GB2312" w:hint="eastAsia"/>
          <w:sz w:val="32"/>
          <w:szCs w:val="32"/>
        </w:rPr>
        <w:t>一律用</w:t>
      </w:r>
      <w:r>
        <w:rPr>
          <w:rFonts w:ascii="仿宋_GB2312" w:eastAsia="仿宋_GB2312" w:hAnsi="·ÂËÎ_GB2312" w:cs="仿宋_GB2312"/>
          <w:sz w:val="32"/>
          <w:szCs w:val="32"/>
        </w:rPr>
        <w:t>A4</w:t>
      </w:r>
      <w:r>
        <w:rPr>
          <w:rFonts w:ascii="仿宋_GB2312" w:eastAsia="仿宋_GB2312" w:cs="仿宋_GB2312" w:hint="eastAsia"/>
          <w:sz w:val="32"/>
          <w:szCs w:val="32"/>
        </w:rPr>
        <w:t>纸打印，于左侧装订成册。评估结束后，由校企合作办公室存档。</w:t>
      </w: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ind w:firstLine="640"/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rPr>
          <w:rFonts w:ascii="宋体" w:hAnsi="宋体" w:cs="宋体"/>
          <w:b/>
          <w:bCs/>
          <w:sz w:val="28"/>
          <w:szCs w:val="28"/>
        </w:rPr>
      </w:pPr>
    </w:p>
    <w:p w:rsidR="000F0F8C" w:rsidRDefault="000F0F8C" w:rsidP="000F0F8C">
      <w:pPr>
        <w:rPr>
          <w:rFonts w:ascii="宋体" w:hAnsi="宋体" w:cs="宋体"/>
          <w:b/>
          <w:bCs/>
          <w:sz w:val="28"/>
          <w:szCs w:val="28"/>
        </w:rPr>
      </w:pPr>
    </w:p>
    <w:p w:rsidR="000F0F8C" w:rsidRPr="00104B9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一、项目实施情况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F0F8C" w:rsidTr="00C37105">
        <w:trPr>
          <w:trHeight w:val="12700"/>
          <w:jc w:val="center"/>
        </w:trPr>
        <w:tc>
          <w:tcPr>
            <w:tcW w:w="5000" w:type="pct"/>
          </w:tcPr>
          <w:p w:rsidR="000F0F8C" w:rsidRPr="009321B5" w:rsidRDefault="000F0F8C" w:rsidP="00C37105">
            <w:pPr>
              <w:snapToGrid w:val="0"/>
              <w:rPr>
                <w:rFonts w:ascii="仿宋_GB2312" w:eastAsia="仿宋_GB2312"/>
              </w:rPr>
            </w:pPr>
            <w:r w:rsidRPr="009321B5">
              <w:rPr>
                <w:rFonts w:ascii="仿宋_GB2312" w:eastAsia="仿宋_GB2312" w:hint="eastAsia"/>
              </w:rPr>
              <w:lastRenderedPageBreak/>
              <w:t>1.对照</w:t>
            </w:r>
            <w:r>
              <w:rPr>
                <w:rFonts w:ascii="仿宋_GB2312" w:eastAsia="仿宋_GB2312" w:hint="eastAsia"/>
              </w:rPr>
              <w:t>《立项申请书》、</w:t>
            </w:r>
            <w:r w:rsidRPr="009321B5">
              <w:rPr>
                <w:rFonts w:ascii="仿宋_GB2312" w:eastAsia="仿宋_GB2312" w:hint="eastAsia"/>
              </w:rPr>
              <w:t>《项目任务书》、《校企合作协议书》，检查项目实施情况，即开展的主要工作及实现的目标；2.详细说明未实施合作内容的情况及原因；3.项目的组织管理情况；4.合作企业投入设备到位情况；5.经费开支情况（包括经费到位情况）。6.合作企业投入设备清单、经费开支相关票据复印件等一并附后。</w:t>
            </w: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widowControl/>
              <w:snapToGrid w:val="0"/>
              <w:spacing w:line="240" w:lineRule="atLeast"/>
              <w:ind w:left="1890" w:hangingChars="900" w:hanging="1890"/>
              <w:rPr>
                <w:szCs w:val="21"/>
              </w:rPr>
            </w:pPr>
          </w:p>
          <w:p w:rsidR="000F0F8C" w:rsidRPr="00104B9C" w:rsidRDefault="000F0F8C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0F0F8C" w:rsidRPr="00104B9C" w:rsidRDefault="000F0F8C" w:rsidP="00C37105">
            <w:pPr>
              <w:rPr>
                <w:szCs w:val="21"/>
              </w:rPr>
            </w:pPr>
          </w:p>
          <w:p w:rsidR="000F0F8C" w:rsidRPr="00104B9C" w:rsidRDefault="000F0F8C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0F0F8C" w:rsidRPr="00104B9C" w:rsidRDefault="000F0F8C" w:rsidP="00C37105">
            <w:pPr>
              <w:rPr>
                <w:szCs w:val="21"/>
              </w:rPr>
            </w:pPr>
          </w:p>
          <w:p w:rsidR="000F0F8C" w:rsidRPr="00104B9C" w:rsidRDefault="000F0F8C" w:rsidP="00C37105">
            <w:pPr>
              <w:pStyle w:val="2"/>
              <w:ind w:firstLine="422"/>
              <w:rPr>
                <w:sz w:val="21"/>
                <w:szCs w:val="21"/>
              </w:rPr>
            </w:pPr>
          </w:p>
          <w:p w:rsidR="000F0F8C" w:rsidRPr="00104B9C" w:rsidRDefault="000F0F8C" w:rsidP="00C37105">
            <w:pPr>
              <w:rPr>
                <w:szCs w:val="21"/>
              </w:rPr>
            </w:pPr>
          </w:p>
          <w:p w:rsidR="000F0F8C" w:rsidRPr="00104B9C" w:rsidRDefault="000F0F8C" w:rsidP="00C37105">
            <w:pPr>
              <w:rPr>
                <w:szCs w:val="21"/>
              </w:rPr>
            </w:pPr>
          </w:p>
          <w:p w:rsidR="000F0F8C" w:rsidRDefault="000F0F8C" w:rsidP="00C37105">
            <w:pPr>
              <w:pStyle w:val="2"/>
              <w:ind w:firstLineChars="0" w:firstLine="0"/>
            </w:pPr>
          </w:p>
        </w:tc>
      </w:tr>
    </w:tbl>
    <w:p w:rsidR="000F0F8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</w:p>
    <w:p w:rsidR="000F0F8C" w:rsidRPr="00104B9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二、已取得的主要成果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F0F8C" w:rsidTr="00C37105">
        <w:trPr>
          <w:trHeight w:val="12700"/>
          <w:jc w:val="center"/>
        </w:trPr>
        <w:tc>
          <w:tcPr>
            <w:tcW w:w="5000" w:type="pct"/>
          </w:tcPr>
          <w:p w:rsidR="000F0F8C" w:rsidRDefault="000F0F8C" w:rsidP="00C37105">
            <w:pPr>
              <w:widowControl/>
              <w:snapToGrid w:val="0"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1.已取得的主要合作成果（包括企业参与制定的人才培养方案、合作开发的新专业、合作开发的课程和教材、接收学生实习实训与就业、接收教师下企业实践锻炼、共同开展的横向课题研究、共同申报的省市级纵向课题、学院服务于企业的技术成果转让、技术培训、技术咨询、技术服务、技术承包等及服务收入明细、收益分配情况等）；2.成果复印件随一并附后。</w:t>
            </w: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0F0F8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</w:p>
    <w:p w:rsidR="000F0F8C" w:rsidRPr="00104B9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三、下一步工作计划与目标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F0F8C" w:rsidTr="00C37105">
        <w:trPr>
          <w:trHeight w:val="12700"/>
          <w:jc w:val="center"/>
        </w:trPr>
        <w:tc>
          <w:tcPr>
            <w:tcW w:w="5000" w:type="pct"/>
          </w:tcPr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/>
                <w:sz w:val="25"/>
              </w:rPr>
            </w:pPr>
          </w:p>
          <w:p w:rsidR="000F0F8C" w:rsidRDefault="000F0F8C" w:rsidP="00C37105">
            <w:pPr>
              <w:widowControl/>
              <w:snapToGrid w:val="0"/>
              <w:spacing w:line="240" w:lineRule="atLeast"/>
              <w:rPr>
                <w:rFonts w:ascii="仿宋_GB2312" w:eastAsia="仿宋_GB2312"/>
                <w:sz w:val="25"/>
              </w:rPr>
            </w:pPr>
          </w:p>
        </w:tc>
      </w:tr>
    </w:tbl>
    <w:p w:rsidR="000F0F8C" w:rsidRDefault="000F0F8C" w:rsidP="000F0F8C">
      <w:pPr>
        <w:snapToGrid w:val="0"/>
        <w:spacing w:line="240" w:lineRule="atLeast"/>
        <w:rPr>
          <w:rFonts w:ascii="黑体" w:eastAsia="黑体"/>
          <w:sz w:val="31"/>
        </w:rPr>
      </w:pPr>
    </w:p>
    <w:p w:rsidR="000F0F8C" w:rsidRPr="00104B9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四、项目承担部门审核意见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F0F8C" w:rsidTr="00C37105">
        <w:trPr>
          <w:trHeight w:val="6038"/>
          <w:jc w:val="center"/>
        </w:trPr>
        <w:tc>
          <w:tcPr>
            <w:tcW w:w="5000" w:type="pct"/>
          </w:tcPr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2000" w:firstLine="48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负责人（签字）： </w:t>
            </w: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160" w:hangingChars="900" w:hanging="2160"/>
              <w:rPr>
                <w:rFonts w:ascii="仿宋_GB2312" w:eastAsia="仿宋_GB2312"/>
                <w:sz w:val="25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                                                                     日期：        年　 月　 日</w:t>
            </w:r>
            <w:r>
              <w:rPr>
                <w:sz w:val="29"/>
              </w:rPr>
              <w:t xml:space="preserve"> </w:t>
            </w:r>
          </w:p>
        </w:tc>
      </w:tr>
    </w:tbl>
    <w:p w:rsidR="000F0F8C" w:rsidRPr="00104B9C" w:rsidRDefault="000F0F8C" w:rsidP="000F0F8C">
      <w:pPr>
        <w:rPr>
          <w:rFonts w:ascii="黑体" w:eastAsia="黑体" w:hAnsi="黑体" w:cs="宋体"/>
          <w:bCs/>
          <w:sz w:val="28"/>
          <w:szCs w:val="28"/>
        </w:rPr>
      </w:pPr>
      <w:r w:rsidRPr="00104B9C">
        <w:rPr>
          <w:rFonts w:ascii="黑体" w:eastAsia="黑体" w:hAnsi="黑体" w:cs="宋体" w:hint="eastAsia"/>
          <w:bCs/>
          <w:sz w:val="28"/>
          <w:szCs w:val="28"/>
        </w:rPr>
        <w:t>五、项目评价工作小组意见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F0F8C" w:rsidTr="00C37105">
        <w:trPr>
          <w:trHeight w:val="5663"/>
          <w:jc w:val="center"/>
        </w:trPr>
        <w:tc>
          <w:tcPr>
            <w:tcW w:w="5000" w:type="pct"/>
          </w:tcPr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0F0F8C" w:rsidRDefault="000F0F8C" w:rsidP="00C37105">
            <w:pPr>
              <w:snapToGrid w:val="0"/>
              <w:spacing w:line="360" w:lineRule="atLeast"/>
              <w:ind w:firstLineChars="1600" w:firstLine="38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评价小组组长（签字）： </w:t>
            </w:r>
          </w:p>
          <w:p w:rsidR="000F0F8C" w:rsidRDefault="000F0F8C" w:rsidP="00C37105">
            <w:pPr>
              <w:widowControl/>
              <w:snapToGrid w:val="0"/>
              <w:spacing w:line="240" w:lineRule="atLeast"/>
              <w:ind w:left="2160" w:hangingChars="900" w:hanging="2160"/>
              <w:rPr>
                <w:rFonts w:ascii="仿宋_GB2312" w:eastAsia="仿宋_GB2312"/>
                <w:sz w:val="25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                                                                       日期：        年　 月　 日</w:t>
            </w:r>
            <w:r>
              <w:rPr>
                <w:sz w:val="24"/>
              </w:rPr>
              <w:t xml:space="preserve"> </w:t>
            </w:r>
          </w:p>
        </w:tc>
      </w:tr>
    </w:tbl>
    <w:p w:rsidR="000F0F8C" w:rsidRDefault="000F0F8C" w:rsidP="000F0F8C">
      <w:pPr>
        <w:widowControl/>
        <w:spacing w:line="560" w:lineRule="atLeast"/>
        <w:jc w:val="left"/>
      </w:pPr>
    </w:p>
    <w:p w:rsidR="00A21197" w:rsidRDefault="00A21197">
      <w:bookmarkStart w:id="0" w:name="_GoBack"/>
      <w:bookmarkEnd w:id="0"/>
    </w:p>
    <w:sectPr w:rsidR="00A21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·ÂËÎ_GB2312">
    <w:altName w:val="Arial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C93"/>
    <w:rsid w:val="000F0F8C"/>
    <w:rsid w:val="003E3C93"/>
    <w:rsid w:val="00A2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F8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0F0F8C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F0F8C"/>
    <w:rPr>
      <w:rFonts w:ascii="Cambria" w:eastAsia="宋体" w:hAnsi="Cambria" w:cs="Times New Roman"/>
      <w:b/>
      <w:bCs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F8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0F0F8C"/>
    <w:pPr>
      <w:keepNext/>
      <w:keepLines/>
      <w:spacing w:line="288" w:lineRule="auto"/>
      <w:ind w:firstLineChars="200" w:firstLine="200"/>
      <w:outlineLvl w:val="1"/>
    </w:pPr>
    <w:rPr>
      <w:rFonts w:ascii="Cambria" w:eastAsia="宋体" w:hAnsi="Cambria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F0F8C"/>
    <w:rPr>
      <w:rFonts w:ascii="Cambria" w:eastAsia="宋体" w:hAnsi="Cambria" w:cs="Times New Roman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2023-03-01T08:33:00Z</dcterms:created>
  <dcterms:modified xsi:type="dcterms:W3CDTF">2023-03-01T08:33:00Z</dcterms:modified>
</cp:coreProperties>
</file>